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SIERPIEŃ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2021r.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.2021r. – 6.0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.2021r.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LETNIE ZABAWY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łania edukacyjne: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Jedzie pociąg"- zabawa dźwiękonaśladowcza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Lata Osa", "Tańcz- Stój", "Jestem muzykantem"- zabawa ruchowo-naśladowcza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Piłka plażowa"- zabawa plastyczna z wykorzystaniem farb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Letnia zabawa"- malowanie kredą na kostce brukowej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Spacer po najbli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ższej okolicy; zabawy dowolne lub organizowane przez opiekuna na świeżym powietrzu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Zagadki dla maluszka"- słuchanie i odgadywanie zagadek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Truskawka"- zabawa plastyczna z wykorzystaniem plasteliny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"W ogródku", "Odważny Tygrysek", "Pracowita Pszczółka"- wspólne słuchanie bajek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Słuchanie muzyki relaksacyjne, zabawy wyciszające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"Jedzie pociąg", "Krasnoludek", "Kółko graniaste"-zabawy ruchowe przy muzyce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Cele: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rozwijanie mowy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usprawnianie narządów mowy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rozwijanie sprawno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ści ruchowej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integracja grupy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rozwijanie zdolno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ści manualnych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rozwijanie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ętności uważnego słuchania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umuzykalnianie dzieci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Opracowa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ła: Sylwia Majkrzak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