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38E43" w14:textId="77777777"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14:paraId="34154B93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0118D3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</w:t>
      </w:r>
      <w:r w:rsidRPr="00CC3877">
        <w:rPr>
          <w:rFonts w:ascii="Times New Roman" w:hAnsi="Times New Roman" w:cs="Times New Roman"/>
          <w:sz w:val="22"/>
          <w:szCs w:val="22"/>
          <w:lang w:val="pl-PL"/>
        </w:rPr>
        <w:t xml:space="preserve"> Rozporządzenia</w:t>
      </w:r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r w:rsidR="00CC3877" w:rsidRPr="004C6A5F">
        <w:rPr>
          <w:rFonts w:ascii="Times New Roman" w:hAnsi="Times New Roman" w:cs="Times New Roman"/>
          <w:sz w:val="22"/>
          <w:szCs w:val="22"/>
        </w:rPr>
        <w:t>Parliament</w:t>
      </w:r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r w:rsidR="00CC3877" w:rsidRPr="004C6A5F">
        <w:rPr>
          <w:rFonts w:ascii="Times New Roman" w:hAnsi="Times New Roman" w:cs="Times New Roman"/>
          <w:sz w:val="22"/>
          <w:szCs w:val="22"/>
        </w:rPr>
        <w:t>I</w:t>
      </w:r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r w:rsidR="00CC3877" w:rsidRPr="004C6A5F">
        <w:rPr>
          <w:rFonts w:ascii="Times New Roman" w:hAnsi="Times New Roman" w:cs="Times New Roman"/>
          <w:sz w:val="22"/>
          <w:szCs w:val="22"/>
        </w:rPr>
        <w:t>I</w:t>
      </w:r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 oraz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CC3877">
        <w:rPr>
          <w:rFonts w:ascii="Times New Roman" w:hAnsi="Times New Roman" w:cs="Times New Roman"/>
          <w:sz w:val="22"/>
          <w:szCs w:val="22"/>
          <w:lang w:val="pl-PL"/>
        </w:rPr>
        <w:t xml:space="preserve"> dyrektywy</w:t>
      </w:r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14:paraId="4FAE6BCE" w14:textId="67D50232" w:rsidR="00FF2BB2" w:rsidRPr="00EB7602" w:rsidRDefault="00B94C98" w:rsidP="00EB7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proofErr w:type="spellStart"/>
      <w:r w:rsidR="006045CB" w:rsidRPr="001C0D57">
        <w:rPr>
          <w:rFonts w:ascii="Times New Roman" w:hAnsi="Times New Roman" w:cs="Times New Roman"/>
          <w:sz w:val="24"/>
          <w:szCs w:val="24"/>
        </w:rPr>
        <w:t>Administratorem</w:t>
      </w:r>
      <w:proofErr w:type="spellEnd"/>
      <w:r w:rsidR="006045CB" w:rsidRPr="001C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5CB" w:rsidRPr="001C0D57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="006045CB" w:rsidRPr="001C0D57">
        <w:rPr>
          <w:rFonts w:ascii="Times New Roman" w:hAnsi="Times New Roman" w:cs="Times New Roman"/>
          <w:sz w:val="24"/>
          <w:szCs w:val="24"/>
        </w:rPr>
        <w:t>/Pana</w:t>
      </w:r>
      <w:r w:rsidR="00D53843">
        <w:rPr>
          <w:rFonts w:ascii="Times New Roman" w:hAnsi="Times New Roman" w:cs="Times New Roman"/>
          <w:sz w:val="24"/>
          <w:szCs w:val="24"/>
        </w:rPr>
        <w:t xml:space="preserve"> danych </w:t>
      </w:r>
      <w:proofErr w:type="spellStart"/>
      <w:r w:rsidR="00D53843">
        <w:rPr>
          <w:rFonts w:ascii="Times New Roman" w:hAnsi="Times New Roman" w:cs="Times New Roman"/>
          <w:sz w:val="24"/>
          <w:szCs w:val="24"/>
        </w:rPr>
        <w:t>os</w:t>
      </w:r>
      <w:r w:rsidR="00B7218F">
        <w:rPr>
          <w:rFonts w:ascii="Times New Roman" w:hAnsi="Times New Roman" w:cs="Times New Roman"/>
          <w:sz w:val="24"/>
          <w:szCs w:val="24"/>
        </w:rPr>
        <w:t>o</w:t>
      </w:r>
      <w:r w:rsidR="00D53843">
        <w:rPr>
          <w:rFonts w:ascii="Times New Roman" w:hAnsi="Times New Roman" w:cs="Times New Roman"/>
          <w:sz w:val="24"/>
          <w:szCs w:val="24"/>
        </w:rPr>
        <w:t>bowych</w:t>
      </w:r>
      <w:proofErr w:type="spellEnd"/>
      <w:r w:rsidR="00D53843">
        <w:rPr>
          <w:rFonts w:ascii="Times New Roman" w:hAnsi="Times New Roman" w:cs="Times New Roman"/>
          <w:sz w:val="24"/>
          <w:szCs w:val="24"/>
        </w:rPr>
        <w:t xml:space="preserve"> jest</w:t>
      </w:r>
      <w:r w:rsidR="00440E48">
        <w:rPr>
          <w:rFonts w:ascii="Times New Roman" w:hAnsi="Times New Roman" w:cs="Times New Roman"/>
          <w:sz w:val="24"/>
          <w:szCs w:val="24"/>
        </w:rPr>
        <w:t xml:space="preserve"> </w:t>
      </w:r>
      <w:r w:rsidR="004F7BC6" w:rsidRPr="004F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5A9">
        <w:rPr>
          <w:rFonts w:ascii="Times New Roman" w:hAnsi="Times New Roman" w:cs="Times New Roman"/>
          <w:sz w:val="24"/>
          <w:szCs w:val="24"/>
        </w:rPr>
        <w:t>Gminny</w:t>
      </w:r>
      <w:proofErr w:type="spellEnd"/>
      <w:r w:rsidR="006D3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5A9">
        <w:rPr>
          <w:rFonts w:ascii="Times New Roman" w:hAnsi="Times New Roman" w:cs="Times New Roman"/>
          <w:sz w:val="24"/>
          <w:szCs w:val="24"/>
        </w:rPr>
        <w:t>Żłobek</w:t>
      </w:r>
      <w:proofErr w:type="spellEnd"/>
      <w:r w:rsidR="006D35A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6D35A9">
        <w:rPr>
          <w:rFonts w:ascii="Times New Roman" w:hAnsi="Times New Roman" w:cs="Times New Roman"/>
          <w:sz w:val="24"/>
          <w:szCs w:val="24"/>
        </w:rPr>
        <w:t>Nenufarek</w:t>
      </w:r>
      <w:proofErr w:type="spellEnd"/>
      <w:r w:rsidR="006D35A9">
        <w:rPr>
          <w:rFonts w:ascii="Times New Roman" w:hAnsi="Times New Roman" w:cs="Times New Roman"/>
          <w:sz w:val="24"/>
          <w:szCs w:val="24"/>
        </w:rPr>
        <w:t xml:space="preserve">" z </w:t>
      </w:r>
      <w:proofErr w:type="spellStart"/>
      <w:r w:rsidR="006D35A9">
        <w:rPr>
          <w:rFonts w:ascii="Times New Roman" w:hAnsi="Times New Roman" w:cs="Times New Roman"/>
          <w:sz w:val="24"/>
          <w:szCs w:val="24"/>
        </w:rPr>
        <w:t>siedzibą</w:t>
      </w:r>
      <w:proofErr w:type="spellEnd"/>
      <w:r w:rsidR="006D35A9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6D35A9">
        <w:rPr>
          <w:rFonts w:ascii="Times New Roman" w:hAnsi="Times New Roman" w:cs="Times New Roman"/>
          <w:sz w:val="24"/>
          <w:szCs w:val="24"/>
        </w:rPr>
        <w:t>Seroczynie</w:t>
      </w:r>
      <w:proofErr w:type="spellEnd"/>
      <w:r w:rsidR="006D35A9">
        <w:rPr>
          <w:rFonts w:ascii="Times New Roman" w:hAnsi="Times New Roman" w:cs="Times New Roman"/>
          <w:sz w:val="24"/>
          <w:szCs w:val="24"/>
        </w:rPr>
        <w:t xml:space="preserve"> (ul. </w:t>
      </w:r>
      <w:proofErr w:type="spellStart"/>
      <w:r w:rsidR="006D35A9">
        <w:rPr>
          <w:rFonts w:ascii="Times New Roman" w:hAnsi="Times New Roman" w:cs="Times New Roman"/>
          <w:sz w:val="24"/>
          <w:szCs w:val="24"/>
        </w:rPr>
        <w:t>Siedlecka</w:t>
      </w:r>
      <w:proofErr w:type="spellEnd"/>
      <w:r w:rsidR="006D35A9">
        <w:rPr>
          <w:rFonts w:ascii="Times New Roman" w:hAnsi="Times New Roman" w:cs="Times New Roman"/>
          <w:sz w:val="24"/>
          <w:szCs w:val="24"/>
        </w:rPr>
        <w:t xml:space="preserve"> 1, 08-116 </w:t>
      </w:r>
      <w:proofErr w:type="spellStart"/>
      <w:r w:rsidR="006D35A9">
        <w:rPr>
          <w:rFonts w:ascii="Times New Roman" w:hAnsi="Times New Roman" w:cs="Times New Roman"/>
          <w:sz w:val="24"/>
          <w:szCs w:val="24"/>
        </w:rPr>
        <w:t>Seroczyn</w:t>
      </w:r>
      <w:proofErr w:type="spellEnd"/>
      <w:r w:rsidR="006D35A9">
        <w:rPr>
          <w:rFonts w:ascii="Times New Roman" w:hAnsi="Times New Roman" w:cs="Times New Roman"/>
          <w:sz w:val="24"/>
          <w:szCs w:val="24"/>
        </w:rPr>
        <w:t>,  tel. 25 641 97 43).</w:t>
      </w:r>
    </w:p>
    <w:p w14:paraId="7A8BB060" w14:textId="2EAB8E11" w:rsidR="008E490B" w:rsidRDefault="008D49C8" w:rsidP="006175A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W</w:t>
      </w:r>
      <w:r w:rsidR="000B662B" w:rsidRPr="00CC387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sprawach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danych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Danych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BFA48BC" w14:textId="77777777"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BC549DC" w14:textId="77777777"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4AAF5689" w14:textId="77777777"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danych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14:paraId="4397A8E6" w14:textId="77777777" w:rsidR="00F83436" w:rsidRPr="002705DD" w:rsidRDefault="008E490B" w:rsidP="0027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DD">
        <w:rPr>
          <w:rFonts w:ascii="Times New Roman" w:hAnsi="Times New Roman" w:cs="Times New Roman"/>
          <w:sz w:val="22"/>
          <w:szCs w:val="22"/>
        </w:rPr>
        <w:t>6)</w:t>
      </w:r>
      <w:r w:rsidR="00FE78BC" w:rsidRPr="002705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mogą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zostać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przekazane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podmiotom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zewnętrznym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powierzenia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danych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także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podmiotom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organom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uprawnionym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przepisów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>.</w:t>
      </w:r>
    </w:p>
    <w:p w14:paraId="2C37654F" w14:textId="77777777" w:rsidR="000B662B" w:rsidRPr="004C6A5F" w:rsidRDefault="002705DD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14:paraId="643654CC" w14:textId="77777777"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danych oraz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oraz do przenoszenia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danych</w:t>
      </w:r>
      <w:r w:rsidR="00D15E2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136012CB" w14:textId="77777777" w:rsidR="004C6A5F" w:rsidRPr="00D15E20" w:rsidRDefault="000B662B" w:rsidP="002705DD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0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0"/>
    </w:p>
    <w:p w14:paraId="67BDB2D0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14:paraId="7381B0D3" w14:textId="3CAFCDA4"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>Ponadto informujemy, iż Pani/Pana dan</w:t>
      </w:r>
      <w:r w:rsidR="008E2537">
        <w:rPr>
          <w:rFonts w:ascii="Times New Roman" w:eastAsia="Times New Roman" w:hAnsi="Times New Roman" w:cs="Times New Roman"/>
          <w:sz w:val="22"/>
          <w:szCs w:val="22"/>
          <w:lang w:val="pl-PL"/>
        </w:rPr>
        <w:t>e</w:t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osobow</w:t>
      </w:r>
      <w:r w:rsidR="008E2537">
        <w:rPr>
          <w:rFonts w:ascii="Times New Roman" w:eastAsia="Times New Roman" w:hAnsi="Times New Roman" w:cs="Times New Roman"/>
          <w:sz w:val="22"/>
          <w:szCs w:val="22"/>
          <w:lang w:val="pl-PL"/>
        </w:rPr>
        <w:t>e będą przetwarzane w sposób zautomatyzowany lecz</w:t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nie podlega Pan/Pani decyzjom, które się opierają wyłącznie na zautomatyzowanym przetwarzaniu, w tym profilowaniu, o czym stanowi art. 22 ogólnego rozporządzenia o ochronie danych osobowych. </w:t>
      </w:r>
    </w:p>
    <w:p w14:paraId="516971A2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392BBE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4FF457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5D58B0" w14:textId="77777777"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31755"/>
    <w:rsid w:val="0004571C"/>
    <w:rsid w:val="00057149"/>
    <w:rsid w:val="0006692C"/>
    <w:rsid w:val="00076EB8"/>
    <w:rsid w:val="000B662B"/>
    <w:rsid w:val="00114507"/>
    <w:rsid w:val="00133E45"/>
    <w:rsid w:val="001948B9"/>
    <w:rsid w:val="00195D88"/>
    <w:rsid w:val="001C0D57"/>
    <w:rsid w:val="001F6916"/>
    <w:rsid w:val="0021199F"/>
    <w:rsid w:val="0021499B"/>
    <w:rsid w:val="00242CD4"/>
    <w:rsid w:val="002705DD"/>
    <w:rsid w:val="002C0108"/>
    <w:rsid w:val="002C103B"/>
    <w:rsid w:val="002C706C"/>
    <w:rsid w:val="0030303B"/>
    <w:rsid w:val="00332A41"/>
    <w:rsid w:val="003339BA"/>
    <w:rsid w:val="00340C15"/>
    <w:rsid w:val="003572A3"/>
    <w:rsid w:val="003A4A83"/>
    <w:rsid w:val="003B4C80"/>
    <w:rsid w:val="003F1C2F"/>
    <w:rsid w:val="00440E48"/>
    <w:rsid w:val="00466D31"/>
    <w:rsid w:val="004725E9"/>
    <w:rsid w:val="004A176F"/>
    <w:rsid w:val="004A2B3C"/>
    <w:rsid w:val="004B7C3C"/>
    <w:rsid w:val="004C6A5F"/>
    <w:rsid w:val="004D7E1B"/>
    <w:rsid w:val="004F7BC6"/>
    <w:rsid w:val="0050380F"/>
    <w:rsid w:val="0058246C"/>
    <w:rsid w:val="005E41D3"/>
    <w:rsid w:val="005F5985"/>
    <w:rsid w:val="006019C1"/>
    <w:rsid w:val="006045CB"/>
    <w:rsid w:val="006175AF"/>
    <w:rsid w:val="00643334"/>
    <w:rsid w:val="00694F01"/>
    <w:rsid w:val="006950E6"/>
    <w:rsid w:val="006A5B1F"/>
    <w:rsid w:val="006B2F40"/>
    <w:rsid w:val="006D35A9"/>
    <w:rsid w:val="006D5A0E"/>
    <w:rsid w:val="00732A7B"/>
    <w:rsid w:val="00776E3E"/>
    <w:rsid w:val="007F1817"/>
    <w:rsid w:val="00813359"/>
    <w:rsid w:val="0083730B"/>
    <w:rsid w:val="008417D3"/>
    <w:rsid w:val="008D49C8"/>
    <w:rsid w:val="008E2537"/>
    <w:rsid w:val="008E490B"/>
    <w:rsid w:val="00991449"/>
    <w:rsid w:val="009A7D42"/>
    <w:rsid w:val="009C6F61"/>
    <w:rsid w:val="009E3920"/>
    <w:rsid w:val="009F5E33"/>
    <w:rsid w:val="00A10D61"/>
    <w:rsid w:val="00A82B50"/>
    <w:rsid w:val="00A92540"/>
    <w:rsid w:val="00A931B6"/>
    <w:rsid w:val="00AB2106"/>
    <w:rsid w:val="00AE4C8C"/>
    <w:rsid w:val="00B1110F"/>
    <w:rsid w:val="00B15689"/>
    <w:rsid w:val="00B30276"/>
    <w:rsid w:val="00B7218F"/>
    <w:rsid w:val="00B926A8"/>
    <w:rsid w:val="00B94C98"/>
    <w:rsid w:val="00BD628A"/>
    <w:rsid w:val="00BE1371"/>
    <w:rsid w:val="00C0704F"/>
    <w:rsid w:val="00C107C5"/>
    <w:rsid w:val="00C10BE6"/>
    <w:rsid w:val="00C159E1"/>
    <w:rsid w:val="00C254BB"/>
    <w:rsid w:val="00C27EEF"/>
    <w:rsid w:val="00C77253"/>
    <w:rsid w:val="00C80E56"/>
    <w:rsid w:val="00C82FA1"/>
    <w:rsid w:val="00C9770B"/>
    <w:rsid w:val="00CA2351"/>
    <w:rsid w:val="00CC3877"/>
    <w:rsid w:val="00CE657C"/>
    <w:rsid w:val="00D15E20"/>
    <w:rsid w:val="00D177F8"/>
    <w:rsid w:val="00D21491"/>
    <w:rsid w:val="00D41A18"/>
    <w:rsid w:val="00D44282"/>
    <w:rsid w:val="00D53843"/>
    <w:rsid w:val="00D55CDA"/>
    <w:rsid w:val="00DA5DD0"/>
    <w:rsid w:val="00DD2D78"/>
    <w:rsid w:val="00DE1364"/>
    <w:rsid w:val="00DF21EA"/>
    <w:rsid w:val="00DF28FB"/>
    <w:rsid w:val="00E80784"/>
    <w:rsid w:val="00E9731B"/>
    <w:rsid w:val="00EB7602"/>
    <w:rsid w:val="00ED5FE3"/>
    <w:rsid w:val="00EE1184"/>
    <w:rsid w:val="00F13B03"/>
    <w:rsid w:val="00F25B58"/>
    <w:rsid w:val="00F351C1"/>
    <w:rsid w:val="00F76175"/>
    <w:rsid w:val="00F76A51"/>
    <w:rsid w:val="00F83436"/>
    <w:rsid w:val="00FE78BC"/>
    <w:rsid w:val="00FF2BB2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F39C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94C98"/>
    <w:pPr>
      <w:ind w:left="720"/>
      <w:contextualSpacing/>
    </w:pPr>
  </w:style>
  <w:style w:type="character" w:customStyle="1" w:styleId="fs20">
    <w:name w:val="fs20"/>
    <w:basedOn w:val="Domylnaczcionkaakapitu"/>
    <w:rsid w:val="001C0D57"/>
  </w:style>
  <w:style w:type="character" w:customStyle="1" w:styleId="ff0">
    <w:name w:val="ff0"/>
    <w:basedOn w:val="Domylnaczcionkaakapitu"/>
    <w:rsid w:val="001C0D57"/>
  </w:style>
  <w:style w:type="character" w:customStyle="1" w:styleId="il">
    <w:name w:val="il"/>
    <w:basedOn w:val="Domylnaczcionkaakapitu"/>
    <w:rsid w:val="00D53843"/>
  </w:style>
  <w:style w:type="character" w:customStyle="1" w:styleId="lrzxr">
    <w:name w:val="lrzxr"/>
    <w:basedOn w:val="Domylnaczcionkaakapitu"/>
    <w:rsid w:val="00B7218F"/>
  </w:style>
  <w:style w:type="character" w:customStyle="1" w:styleId="AkapitzlistZnak">
    <w:name w:val="Akapit z listą Znak"/>
    <w:basedOn w:val="Domylnaczcionkaakapitu"/>
    <w:link w:val="Akapitzlist"/>
    <w:uiPriority w:val="34"/>
    <w:rsid w:val="002705DD"/>
    <w:rPr>
      <w:rFonts w:eastAsiaTheme="minorEastAsia"/>
      <w:sz w:val="20"/>
      <w:szCs w:val="20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0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5DD"/>
    <w:pPr>
      <w:spacing w:after="200" w:line="240" w:lineRule="auto"/>
    </w:pPr>
    <w:rPr>
      <w:rFonts w:eastAsiaTheme="minorHAnsi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5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Daniel DK. Koguciuk</cp:lastModifiedBy>
  <cp:revision>52</cp:revision>
  <cp:lastPrinted>2018-04-19T07:35:00Z</cp:lastPrinted>
  <dcterms:created xsi:type="dcterms:W3CDTF">2018-05-30T12:33:00Z</dcterms:created>
  <dcterms:modified xsi:type="dcterms:W3CDTF">2021-07-27T11:47:00Z</dcterms:modified>
</cp:coreProperties>
</file>